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Klavuz3-Vurgu2"/>
        <w:tblW w:w="5000" w:type="pct"/>
        <w:jc w:val="center"/>
        <w:tblLook w:val="04A0" w:firstRow="1" w:lastRow="0" w:firstColumn="1" w:lastColumn="0" w:noHBand="0" w:noVBand="1"/>
      </w:tblPr>
      <w:tblGrid>
        <w:gridCol w:w="2542"/>
        <w:gridCol w:w="1818"/>
        <w:gridCol w:w="2120"/>
        <w:gridCol w:w="1591"/>
        <w:gridCol w:w="1697"/>
        <w:gridCol w:w="4214"/>
      </w:tblGrid>
      <w:tr w:rsidR="00AF5FB7" w:rsidRPr="00C02DE9" w:rsidTr="0092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2060"/>
          </w:tcPr>
          <w:p w:rsidR="00AF5FB7" w:rsidRPr="00EF110C" w:rsidRDefault="00AF5FB7" w:rsidP="00AF5FB7">
            <w:pPr>
              <w:spacing w:after="0"/>
              <w:rPr>
                <w:rFonts w:asciiTheme="minorHAnsi" w:hAnsiTheme="minorHAnsi"/>
                <w:i w:val="0"/>
                <w:color w:val="FFFFFF" w:themeColor="background1"/>
                <w:sz w:val="24"/>
                <w:szCs w:val="24"/>
                <w:lang w:val="tr-TR"/>
              </w:rPr>
            </w:pPr>
            <w:r w:rsidRPr="00EF110C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 xml:space="preserve">YEREL DÜZEY                                                                      </w:t>
            </w:r>
            <w:r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 xml:space="preserve">            </w:t>
            </w:r>
            <w:bookmarkStart w:id="0" w:name="_GoBack"/>
            <w:bookmarkEnd w:id="0"/>
            <w:r w:rsidRPr="00EF110C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 xml:space="preserve"> ZONGULDAK VALİLİĞİ</w:t>
            </w:r>
          </w:p>
          <w:p w:rsidR="00AF5FB7" w:rsidRPr="00AF5FB7" w:rsidRDefault="00AF5FB7" w:rsidP="00AF5FB7">
            <w:pPr>
              <w:spacing w:after="0"/>
              <w:jc w:val="center"/>
              <w:rPr>
                <w:rFonts w:asciiTheme="minorHAnsi" w:hAnsiTheme="minorHAnsi"/>
                <w:i w:val="0"/>
                <w:color w:val="FFFFFF" w:themeColor="background1"/>
                <w:sz w:val="24"/>
                <w:szCs w:val="24"/>
                <w:lang w:val="tr-TR"/>
              </w:rPr>
            </w:pPr>
            <w:r w:rsidRPr="00EF110C">
              <w:rPr>
                <w:rFonts w:asciiTheme="minorHAnsi" w:hAnsiTheme="minorHAnsi"/>
                <w:bCs w:val="0"/>
                <w:i w:val="0"/>
                <w:color w:val="FFFFFF" w:themeColor="background1"/>
                <w:sz w:val="24"/>
                <w:szCs w:val="24"/>
                <w:lang w:val="tr-TR"/>
              </w:rPr>
              <w:t>ARAMA VE KURTARMA HİZMET GRUBU</w:t>
            </w:r>
          </w:p>
        </w:tc>
      </w:tr>
      <w:tr w:rsidR="00AF5FB7" w:rsidRPr="00703344" w:rsidTr="00A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AF5FB7" w:rsidRPr="00F66E01" w:rsidRDefault="00AF5FB7" w:rsidP="009229A9">
            <w:pPr>
              <w:spacing w:line="240" w:lineRule="auto"/>
              <w:jc w:val="center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F66E01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ARAMA VE KURTARMA EKİBİ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AF5FB7" w:rsidRPr="00F66E01" w:rsidRDefault="00AF5FB7" w:rsidP="00922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F66E01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İSİM</w:t>
            </w: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AF5FB7" w:rsidRPr="00F66E01" w:rsidRDefault="00AF5FB7" w:rsidP="00922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F66E01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GÖREV</w:t>
            </w: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AF5FB7" w:rsidRPr="00F66E01" w:rsidRDefault="00AF5FB7" w:rsidP="00922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F66E01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CEP TEL</w:t>
            </w: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AF5FB7" w:rsidRPr="00F66E01" w:rsidRDefault="00AF5FB7" w:rsidP="00AF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TC NUMARASI</w:t>
            </w: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00B0F0"/>
            <w:vAlign w:val="center"/>
          </w:tcPr>
          <w:p w:rsidR="00AF5FB7" w:rsidRPr="00F66E01" w:rsidRDefault="00AF5FB7" w:rsidP="009229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</w:pPr>
            <w:r w:rsidRPr="00F66E01">
              <w:rPr>
                <w:rFonts w:asciiTheme="minorHAnsi" w:hAnsiTheme="minorHAnsi"/>
                <w:i w:val="0"/>
                <w:color w:val="FFFFFF" w:themeColor="background1"/>
                <w:sz w:val="22"/>
                <w:szCs w:val="22"/>
                <w:lang w:val="tr-TR"/>
              </w:rPr>
              <w:t>ADRES</w:t>
            </w:r>
          </w:p>
        </w:tc>
      </w:tr>
      <w:tr w:rsidR="00AF5FB7" w:rsidRPr="00E339AC" w:rsidTr="00A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b w:val="0"/>
                <w:i w:val="0"/>
                <w:color w:val="000000" w:themeColor="text1"/>
              </w:rPr>
            </w:pPr>
            <w:r w:rsidRPr="009F4D1C"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  <w:t>1.EKİP Depremde ve enkazda (Kentsel)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trHeight w:val="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2.EKİP Selde ve su baskınında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3.EKİP Denizde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AF5FB7" w:rsidRDefault="00AF5FB7" w:rsidP="009229A9"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4.EKİP iç sularda</w:t>
            </w:r>
            <w:r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 xml:space="preserve"> </w:t>
            </w: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5.EKİP Dağda, arazide, ormanda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6.EKİP Çığda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7.EKİP Maden ocaklarında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8.EKİP Mağaralar ve kuyularda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lastRenderedPageBreak/>
              <w:t>9.EKİP Toprak kaymasında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 xml:space="preserve">10.EKİP Ulaşım, (kara, demiryolu, </w:t>
            </w:r>
            <w:proofErr w:type="gramStart"/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metro</w:t>
            </w:r>
            <w:proofErr w:type="gramEnd"/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, tramvay) kazalarında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  <w:tr w:rsidR="00AF5FB7" w:rsidRPr="00E339AC" w:rsidTr="00A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9F4D1C" w:rsidRDefault="00AF5FB7" w:rsidP="009229A9">
            <w:pPr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  <w:r w:rsidRPr="009F4D1C">
              <w:rPr>
                <w:rFonts w:asciiTheme="minorHAnsi" w:hAnsiTheme="minorHAnsi" w:cstheme="minorHAnsi"/>
                <w:bCs w:val="0"/>
                <w:i w:val="0"/>
                <w:color w:val="000000" w:themeColor="text1"/>
                <w:lang w:val="tr-TR"/>
              </w:rPr>
              <w:t>11.EKİP Hava kazalarında arama ve kurtarma</w:t>
            </w:r>
          </w:p>
        </w:tc>
        <w:tc>
          <w:tcPr>
            <w:tcW w:w="650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 w:val="0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569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6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  <w:tc>
          <w:tcPr>
            <w:tcW w:w="1507" w:type="pct"/>
            <w:tcBorders>
              <w:top w:val="single" w:sz="18" w:space="0" w:color="D5DCE4" w:themeColor="text2" w:themeTint="33"/>
              <w:left w:val="single" w:sz="8" w:space="0" w:color="D5DCE4" w:themeColor="text2" w:themeTint="33"/>
              <w:bottom w:val="single" w:sz="18" w:space="0" w:color="D5DCE4" w:themeColor="text2" w:themeTint="33"/>
              <w:right w:val="single" w:sz="8" w:space="0" w:color="D5DCE4" w:themeColor="text2" w:themeTint="33"/>
            </w:tcBorders>
            <w:shd w:val="clear" w:color="auto" w:fill="FFFFFF" w:themeFill="background1"/>
            <w:vAlign w:val="center"/>
          </w:tcPr>
          <w:p w:rsidR="00AF5FB7" w:rsidRPr="00573B7F" w:rsidRDefault="00AF5FB7" w:rsidP="00922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color w:val="000000" w:themeColor="text1"/>
                <w:lang w:val="tr-TR"/>
              </w:rPr>
            </w:pPr>
          </w:p>
        </w:tc>
      </w:tr>
    </w:tbl>
    <w:p w:rsidR="0035512B" w:rsidRDefault="0035512B"/>
    <w:sectPr w:rsidR="0035512B" w:rsidSect="00AF5FB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7"/>
    <w:rsid w:val="0035512B"/>
    <w:rsid w:val="00A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3DB5"/>
  <w15:chartTrackingRefBased/>
  <w15:docId w15:val="{66AA0C6D-2929-44ED-8957-7BCFD5E1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B7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2">
    <w:name w:val="Medium Grid 3 Accent 2"/>
    <w:basedOn w:val="NormalTablo"/>
    <w:uiPriority w:val="99"/>
    <w:rsid w:val="00AF5F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GEBEDEK</dc:creator>
  <cp:keywords/>
  <dc:description/>
  <cp:lastModifiedBy>Gizem GEBEDEK</cp:lastModifiedBy>
  <cp:revision>1</cp:revision>
  <dcterms:created xsi:type="dcterms:W3CDTF">2020-01-08T10:55:00Z</dcterms:created>
  <dcterms:modified xsi:type="dcterms:W3CDTF">2020-01-08T11:06:00Z</dcterms:modified>
</cp:coreProperties>
</file>